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5" w:rsidRPr="00D415E4" w:rsidRDefault="0002559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 die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Österreichische Emissionshandelsregisterstelle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Umwel</w:t>
      </w:r>
      <w:r w:rsidR="008C00A2">
        <w:rPr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>bundesamt GmbH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Spittelauer Lände 5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1090 Wien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ÖSTERREICH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</w:p>
    <w:p w:rsidR="00745A65" w:rsidRPr="00F9704C" w:rsidRDefault="00745A65" w:rsidP="003D2726">
      <w:pPr>
        <w:pStyle w:val="berschrift1"/>
        <w:rPr>
          <w:b/>
          <w:color w:val="auto"/>
          <w:lang w:val="de-DE"/>
        </w:rPr>
      </w:pPr>
      <w:r w:rsidRPr="00F9704C">
        <w:rPr>
          <w:b/>
          <w:color w:val="auto"/>
          <w:lang w:val="de-DE"/>
        </w:rPr>
        <w:t xml:space="preserve">Antrag auf </w:t>
      </w:r>
      <w:r w:rsidR="0025075D">
        <w:rPr>
          <w:b/>
          <w:color w:val="auto"/>
          <w:lang w:val="de-DE"/>
        </w:rPr>
        <w:t xml:space="preserve">Änderung von </w:t>
      </w:r>
      <w:r w:rsidR="003067FD">
        <w:rPr>
          <w:b/>
          <w:color w:val="auto"/>
          <w:lang w:val="de-DE"/>
        </w:rPr>
        <w:t>Transaktionsmodalitäten 2-4-Augenprinzip</w:t>
      </w:r>
    </w:p>
    <w:p w:rsidR="00745A65" w:rsidRDefault="00745A65">
      <w:pPr>
        <w:rPr>
          <w:sz w:val="24"/>
          <w:szCs w:val="24"/>
          <w:lang w:val="de-DE"/>
        </w:rPr>
      </w:pPr>
    </w:p>
    <w:p w:rsidR="00745A65" w:rsidRDefault="00745A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Kontoinhaber ersucht, den </w:t>
      </w:r>
      <w:r w:rsidR="003067FD">
        <w:rPr>
          <w:sz w:val="24"/>
          <w:szCs w:val="24"/>
          <w:lang w:val="de-DE"/>
        </w:rPr>
        <w:t xml:space="preserve">folgenden </w:t>
      </w:r>
      <w:r>
        <w:rPr>
          <w:sz w:val="24"/>
          <w:szCs w:val="24"/>
          <w:lang w:val="de-DE"/>
        </w:rPr>
        <w:t xml:space="preserve">Antrag auf </w:t>
      </w:r>
      <w:r w:rsidR="003B0736">
        <w:rPr>
          <w:sz w:val="24"/>
          <w:szCs w:val="24"/>
          <w:lang w:val="de-DE"/>
        </w:rPr>
        <w:t xml:space="preserve">Änderung </w:t>
      </w:r>
      <w:r w:rsidR="0025075D">
        <w:rPr>
          <w:sz w:val="24"/>
          <w:szCs w:val="24"/>
          <w:lang w:val="de-DE"/>
        </w:rPr>
        <w:t xml:space="preserve">der </w:t>
      </w:r>
      <w:r w:rsidR="003067FD">
        <w:rPr>
          <w:sz w:val="24"/>
          <w:szCs w:val="24"/>
          <w:lang w:val="de-DE"/>
        </w:rPr>
        <w:t>Transaktionsmodalitäten</w:t>
      </w:r>
      <w:r>
        <w:rPr>
          <w:sz w:val="24"/>
          <w:szCs w:val="24"/>
          <w:lang w:val="de-DE"/>
        </w:rPr>
        <w:t xml:space="preserve"> im österreichischen Teil des Unionsregisters zu bestätigen.</w:t>
      </w:r>
    </w:p>
    <w:p w:rsidR="003067FD" w:rsidRDefault="003067F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Diese Änderung betrifft alle Transaktionen, deren Empfängerkonten auf der Liste der Vertrauenskonten angeführt sind. Es kann zwischen 2- und 4-Augenprinzip gewählt werden.</w:t>
      </w:r>
    </w:p>
    <w:p w:rsidR="00745A65" w:rsidRDefault="0025075D" w:rsidP="00A07C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Alter Wert:</w:t>
      </w:r>
      <w:r w:rsidR="003067FD">
        <w:rPr>
          <w:sz w:val="24"/>
          <w:szCs w:val="24"/>
          <w:lang w:val="de-DE"/>
        </w:rPr>
        <w:t xml:space="preserve"> </w:t>
      </w:r>
    </w:p>
    <w:p w:rsidR="0025075D" w:rsidRDefault="0025075D" w:rsidP="00A07C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Neuer Wert:</w:t>
      </w:r>
    </w:p>
    <w:p w:rsidR="0025075D" w:rsidRPr="00A07CA7" w:rsidRDefault="0025075D" w:rsidP="00A07C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Antragsnummer im Unionsregister:</w:t>
      </w:r>
    </w:p>
    <w:p w:rsidR="00671A3A" w:rsidRPr="00C3300F" w:rsidRDefault="00671A3A">
      <w:pPr>
        <w:rPr>
          <w:sz w:val="16"/>
          <w:szCs w:val="16"/>
          <w:lang w:val="de-DE"/>
        </w:rPr>
      </w:pPr>
    </w:p>
    <w:p w:rsidR="00745A65" w:rsidRDefault="00745A6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Änderung betrifft das folgende Konto:</w:t>
      </w:r>
    </w:p>
    <w:p w:rsidR="00745A65" w:rsidRPr="00A07CA7" w:rsidRDefault="00FE5774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Name des </w:t>
      </w:r>
      <w:r w:rsidR="00745A65" w:rsidRPr="00A07CA7">
        <w:rPr>
          <w:sz w:val="24"/>
          <w:szCs w:val="24"/>
          <w:lang w:val="de-DE"/>
        </w:rPr>
        <w:t>Kontoinhaber</w:t>
      </w:r>
      <w:r>
        <w:rPr>
          <w:sz w:val="24"/>
          <w:szCs w:val="24"/>
          <w:lang w:val="de-DE"/>
        </w:rPr>
        <w:t>s</w:t>
      </w:r>
      <w:r w:rsidR="00745A65" w:rsidRPr="00A07CA7">
        <w:rPr>
          <w:sz w:val="24"/>
          <w:szCs w:val="24"/>
          <w:lang w:val="de-DE"/>
        </w:rPr>
        <w:t>:</w:t>
      </w:r>
    </w:p>
    <w:p w:rsidR="00745A65" w:rsidRPr="00A07CA7" w:rsidRDefault="00745A65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07CA7">
        <w:rPr>
          <w:sz w:val="24"/>
          <w:szCs w:val="24"/>
          <w:lang w:val="de-DE"/>
        </w:rPr>
        <w:t>Kontonummer:</w:t>
      </w:r>
    </w:p>
    <w:p w:rsidR="00745A65" w:rsidRPr="00A07CA7" w:rsidRDefault="00745A65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07CA7">
        <w:rPr>
          <w:sz w:val="24"/>
          <w:szCs w:val="24"/>
          <w:lang w:val="de-DE"/>
        </w:rPr>
        <w:t xml:space="preserve">Kontoname: </w:t>
      </w:r>
    </w:p>
    <w:p w:rsidR="00745A65" w:rsidRPr="00A07CA7" w:rsidRDefault="00745A65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A07CA7">
        <w:rPr>
          <w:sz w:val="24"/>
          <w:szCs w:val="24"/>
          <w:lang w:val="de-DE"/>
        </w:rPr>
        <w:t>Kontotyp:</w:t>
      </w:r>
    </w:p>
    <w:p w:rsidR="00745A65" w:rsidRDefault="00745A65">
      <w:pPr>
        <w:rPr>
          <w:sz w:val="24"/>
          <w:szCs w:val="24"/>
          <w:lang w:val="de-DE"/>
        </w:rPr>
      </w:pPr>
      <w:r w:rsidRPr="00671A3A">
        <w:rPr>
          <w:sz w:val="24"/>
          <w:szCs w:val="24"/>
          <w:lang w:val="de-DE"/>
        </w:rPr>
        <w:t xml:space="preserve">Bei Bedarf können weitere </w:t>
      </w:r>
      <w:r w:rsidR="00FE5774" w:rsidRPr="00671A3A">
        <w:rPr>
          <w:sz w:val="24"/>
          <w:szCs w:val="24"/>
          <w:lang w:val="de-DE"/>
        </w:rPr>
        <w:t>Kontonummern</w:t>
      </w:r>
      <w:r w:rsidR="008C00A2" w:rsidRPr="00671A3A">
        <w:rPr>
          <w:sz w:val="24"/>
          <w:szCs w:val="24"/>
          <w:lang w:val="de-DE"/>
        </w:rPr>
        <w:t xml:space="preserve"> desselben Kontoinhabers</w:t>
      </w:r>
      <w:r w:rsidR="00671A3A">
        <w:rPr>
          <w:sz w:val="24"/>
          <w:szCs w:val="24"/>
          <w:lang w:val="de-DE"/>
        </w:rPr>
        <w:t xml:space="preserve"> hinzugefügt werden.</w:t>
      </w:r>
    </w:p>
    <w:p w:rsidR="001704F1" w:rsidRPr="00C3300F" w:rsidRDefault="001704F1">
      <w:pPr>
        <w:rPr>
          <w:sz w:val="20"/>
          <w:szCs w:val="20"/>
          <w:lang w:val="de-DE"/>
        </w:rPr>
      </w:pPr>
    </w:p>
    <w:p w:rsidR="008B0673" w:rsidRDefault="008B0673" w:rsidP="008B06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 des Antrags:</w:t>
      </w:r>
    </w:p>
    <w:p w:rsidR="00A07CA7" w:rsidRPr="007B393D" w:rsidRDefault="00A07CA7">
      <w:pPr>
        <w:rPr>
          <w:sz w:val="24"/>
          <w:szCs w:val="24"/>
          <w:lang w:val="de-DE"/>
        </w:rPr>
      </w:pPr>
      <w:r w:rsidRPr="007B393D">
        <w:rPr>
          <w:sz w:val="24"/>
          <w:szCs w:val="24"/>
          <w:lang w:val="de-DE"/>
        </w:rPr>
        <w:t>Ort</w:t>
      </w:r>
      <w:r w:rsidR="008B0673" w:rsidRPr="007B393D">
        <w:rPr>
          <w:sz w:val="24"/>
          <w:szCs w:val="24"/>
          <w:lang w:val="de-DE"/>
        </w:rPr>
        <w:t xml:space="preserve"> des Antragsstellers</w:t>
      </w:r>
      <w:r w:rsidRPr="007B393D">
        <w:rPr>
          <w:sz w:val="24"/>
          <w:szCs w:val="24"/>
          <w:lang w:val="de-DE"/>
        </w:rPr>
        <w:t>:</w:t>
      </w:r>
    </w:p>
    <w:p w:rsidR="00E63A16" w:rsidRPr="007B393D" w:rsidRDefault="00E63A16" w:rsidP="00E63A16">
      <w:pPr>
        <w:spacing w:after="200" w:line="276" w:lineRule="auto"/>
        <w:rPr>
          <w:rFonts w:cs="Arial"/>
          <w:sz w:val="16"/>
          <w:szCs w:val="16"/>
        </w:rPr>
      </w:pPr>
    </w:p>
    <w:p w:rsidR="00C3300F" w:rsidRPr="007B393D" w:rsidRDefault="007B393D" w:rsidP="007B393D">
      <w:pPr>
        <w:tabs>
          <w:tab w:val="left" w:pos="4962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7B393D">
        <w:rPr>
          <w:rFonts w:cs="Arial"/>
        </w:rPr>
        <w:tab/>
      </w:r>
    </w:p>
    <w:p w:rsidR="00E63A16" w:rsidRPr="007B393D" w:rsidRDefault="00E63A16" w:rsidP="00E63A16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</w:rPr>
      </w:pPr>
      <w:r w:rsidRPr="007B393D">
        <w:rPr>
          <w:rFonts w:cs="Arial"/>
          <w:sz w:val="20"/>
        </w:rPr>
        <w:tab/>
      </w:r>
      <w:r w:rsidRPr="007B393D">
        <w:rPr>
          <w:rFonts w:cs="Arial"/>
          <w:sz w:val="20"/>
        </w:rPr>
        <w:tab/>
      </w:r>
      <w:r w:rsidRPr="007B393D">
        <w:rPr>
          <w:rFonts w:cs="Arial"/>
          <w:sz w:val="20"/>
        </w:rPr>
        <w:tab/>
      </w:r>
    </w:p>
    <w:p w:rsidR="007B393D" w:rsidRDefault="007B393D" w:rsidP="00E63A16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Unterschrift (f</w:t>
      </w:r>
      <w:r w:rsidR="00E63A16" w:rsidRPr="007B393D">
        <w:rPr>
          <w:rFonts w:cs="Arial"/>
        </w:rPr>
        <w:t>irmenmäßige Zeichnung</w:t>
      </w:r>
      <w:r>
        <w:rPr>
          <w:rFonts w:cs="Arial"/>
        </w:rPr>
        <w:t>)</w:t>
      </w:r>
      <w:r>
        <w:rPr>
          <w:rFonts w:cs="Arial"/>
        </w:rPr>
        <w:tab/>
        <w:t>Angabe von</w:t>
      </w:r>
      <w:r w:rsidRPr="007B393D">
        <w:rPr>
          <w:rFonts w:cs="Arial"/>
        </w:rPr>
        <w:t>:</w:t>
      </w:r>
      <w:r>
        <w:rPr>
          <w:rFonts w:cs="Arial"/>
        </w:rPr>
        <w:t xml:space="preserve"> </w:t>
      </w:r>
    </w:p>
    <w:p w:rsidR="00E63A16" w:rsidRPr="007B393D" w:rsidRDefault="00E63A16" w:rsidP="00E63A16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 w:rsidRPr="007B393D">
        <w:rPr>
          <w:rFonts w:cs="Arial"/>
          <w:sz w:val="16"/>
          <w:szCs w:val="16"/>
        </w:rPr>
        <w:tab/>
      </w:r>
      <w:r w:rsidRPr="007B393D">
        <w:rPr>
          <w:rFonts w:cs="Arial"/>
        </w:rPr>
        <w:t xml:space="preserve">Vorname, Nachname, Position </w:t>
      </w:r>
    </w:p>
    <w:p w:rsidR="00C3300F" w:rsidRDefault="00E63A16" w:rsidP="007B393D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 w:rsidRPr="007B393D">
        <w:rPr>
          <w:rFonts w:cs="Arial"/>
        </w:rPr>
        <w:tab/>
      </w:r>
    </w:p>
    <w:p w:rsidR="00E63A16" w:rsidRDefault="00E63A16" w:rsidP="00E63A16">
      <w:pPr>
        <w:spacing w:after="200" w:line="276" w:lineRule="auto"/>
        <w:rPr>
          <w:rFonts w:cs="Arial"/>
          <w:sz w:val="16"/>
          <w:szCs w:val="16"/>
        </w:rPr>
      </w:pPr>
    </w:p>
    <w:p w:rsidR="007B393D" w:rsidRDefault="007B393D" w:rsidP="00E63A16">
      <w:pPr>
        <w:spacing w:after="200" w:line="276" w:lineRule="auto"/>
        <w:rPr>
          <w:rFonts w:cs="Arial"/>
          <w:sz w:val="16"/>
          <w:szCs w:val="16"/>
        </w:rPr>
      </w:pPr>
    </w:p>
    <w:p w:rsidR="00E63A16" w:rsidRPr="00FA37FA" w:rsidRDefault="00E63A16" w:rsidP="00E63A16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</w:rPr>
      </w:pPr>
      <w:r w:rsidRPr="00FA37FA">
        <w:rPr>
          <w:rFonts w:cs="Arial"/>
          <w:sz w:val="20"/>
        </w:rPr>
        <w:tab/>
      </w:r>
      <w:r w:rsidRPr="00FA37FA">
        <w:rPr>
          <w:rFonts w:cs="Arial"/>
          <w:sz w:val="20"/>
        </w:rPr>
        <w:tab/>
      </w:r>
      <w:r w:rsidRPr="00FA37FA">
        <w:rPr>
          <w:rFonts w:cs="Arial"/>
          <w:sz w:val="20"/>
        </w:rPr>
        <w:tab/>
      </w:r>
    </w:p>
    <w:p w:rsidR="007B393D" w:rsidRDefault="007B393D" w:rsidP="007B393D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Unterschrift (f</w:t>
      </w:r>
      <w:r w:rsidRPr="007B393D">
        <w:rPr>
          <w:rFonts w:cs="Arial"/>
        </w:rPr>
        <w:t>irmenmäßige Zeichnung</w:t>
      </w:r>
      <w:r>
        <w:rPr>
          <w:rFonts w:cs="Arial"/>
        </w:rPr>
        <w:t>)</w:t>
      </w:r>
      <w:r>
        <w:rPr>
          <w:rFonts w:cs="Arial"/>
        </w:rPr>
        <w:tab/>
        <w:t>Angabe von</w:t>
      </w:r>
      <w:r w:rsidRPr="007B393D">
        <w:rPr>
          <w:rFonts w:cs="Arial"/>
        </w:rPr>
        <w:t>:</w:t>
      </w:r>
      <w:r>
        <w:rPr>
          <w:rFonts w:cs="Arial"/>
        </w:rPr>
        <w:t xml:space="preserve"> </w:t>
      </w:r>
    </w:p>
    <w:p w:rsidR="007B393D" w:rsidRPr="007B393D" w:rsidRDefault="007B393D" w:rsidP="007B393D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 w:rsidRPr="007B393D">
        <w:rPr>
          <w:rFonts w:cs="Arial"/>
          <w:sz w:val="16"/>
          <w:szCs w:val="16"/>
        </w:rPr>
        <w:tab/>
      </w:r>
      <w:r w:rsidRPr="007B393D">
        <w:rPr>
          <w:rFonts w:cs="Arial"/>
        </w:rPr>
        <w:t xml:space="preserve">Vorname, Nachname, Position </w:t>
      </w:r>
    </w:p>
    <w:p w:rsidR="00E63A16" w:rsidRPr="00E63A16" w:rsidRDefault="00E63A16" w:rsidP="00E63A16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bookmarkStart w:id="0" w:name="_GoBack"/>
      <w:bookmarkEnd w:id="0"/>
    </w:p>
    <w:sectPr w:rsidR="00E63A16" w:rsidRPr="00E63A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191"/>
    <w:multiLevelType w:val="hybridMultilevel"/>
    <w:tmpl w:val="AC500C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DE2A6A"/>
    <w:multiLevelType w:val="hybridMultilevel"/>
    <w:tmpl w:val="BED0DA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65"/>
    <w:rsid w:val="0002559B"/>
    <w:rsid w:val="001704F1"/>
    <w:rsid w:val="00173C75"/>
    <w:rsid w:val="0025075D"/>
    <w:rsid w:val="00277341"/>
    <w:rsid w:val="003067FD"/>
    <w:rsid w:val="003B0736"/>
    <w:rsid w:val="003D2726"/>
    <w:rsid w:val="00535E83"/>
    <w:rsid w:val="00671A3A"/>
    <w:rsid w:val="0070428C"/>
    <w:rsid w:val="00722B34"/>
    <w:rsid w:val="00745A65"/>
    <w:rsid w:val="007B393D"/>
    <w:rsid w:val="0087437F"/>
    <w:rsid w:val="008B0673"/>
    <w:rsid w:val="008C00A2"/>
    <w:rsid w:val="009D13E8"/>
    <w:rsid w:val="00A07CA7"/>
    <w:rsid w:val="00A66A88"/>
    <w:rsid w:val="00BC054D"/>
    <w:rsid w:val="00C3300F"/>
    <w:rsid w:val="00C65438"/>
    <w:rsid w:val="00CE3C97"/>
    <w:rsid w:val="00D415E4"/>
    <w:rsid w:val="00D622C2"/>
    <w:rsid w:val="00E63A16"/>
    <w:rsid w:val="00F9704C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B74FC"/>
  <w15:chartTrackingRefBased/>
  <w15:docId w15:val="{AF8AE96A-C98D-43C5-9B33-7D7200E5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5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5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0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Weisswasser Barbara</dc:creator>
  <cp:keywords/>
  <dc:description/>
  <cp:lastModifiedBy>Klösch Nicole</cp:lastModifiedBy>
  <cp:revision>8</cp:revision>
  <dcterms:created xsi:type="dcterms:W3CDTF">2020-12-10T10:47:00Z</dcterms:created>
  <dcterms:modified xsi:type="dcterms:W3CDTF">2022-01-13T10:37:00Z</dcterms:modified>
</cp:coreProperties>
</file>